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55B8A" w14:textId="12FD909E" w:rsidR="00055B73" w:rsidRDefault="009A65D1">
      <w:pPr>
        <w:jc w:val="center"/>
        <w:rPr>
          <w:b/>
          <w:sz w:val="22"/>
        </w:rPr>
      </w:pPr>
      <w:r>
        <w:rPr>
          <w:b/>
          <w:sz w:val="28"/>
        </w:rPr>
        <w:t>20</w:t>
      </w:r>
      <w:r w:rsidR="00EC7DBF">
        <w:rPr>
          <w:b/>
          <w:sz w:val="28"/>
        </w:rPr>
        <w:t>2</w:t>
      </w:r>
      <w:r w:rsidR="00023CFC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="00055B73">
        <w:rPr>
          <w:b/>
          <w:sz w:val="28"/>
        </w:rPr>
        <w:t>OHIOANA WALTER RUMSEY MARVIN GRANT</w:t>
      </w:r>
    </w:p>
    <w:p w14:paraId="70059E2A" w14:textId="77777777" w:rsidR="00055B73" w:rsidRDefault="00055B73">
      <w:pPr>
        <w:jc w:val="both"/>
        <w:rPr>
          <w:rFonts w:ascii="Garamond" w:hAnsi="Garamond"/>
          <w:sz w:val="12"/>
        </w:rPr>
      </w:pPr>
    </w:p>
    <w:p w14:paraId="229193B7" w14:textId="77777777" w:rsidR="00055B73" w:rsidRDefault="00055B73">
      <w:pPr>
        <w:jc w:val="center"/>
        <w:rPr>
          <w:sz w:val="24"/>
        </w:rPr>
      </w:pPr>
      <w:r>
        <w:rPr>
          <w:sz w:val="24"/>
        </w:rPr>
        <w:t>Sponsored by:</w:t>
      </w:r>
    </w:p>
    <w:p w14:paraId="45DCA108" w14:textId="77777777" w:rsidR="00055B73" w:rsidRDefault="00055B73">
      <w:pPr>
        <w:jc w:val="center"/>
        <w:rPr>
          <w:sz w:val="24"/>
        </w:rPr>
      </w:pPr>
      <w:r>
        <w:rPr>
          <w:sz w:val="24"/>
        </w:rPr>
        <w:t>OHIOANA LIBRARY ASSOCIATION</w:t>
      </w:r>
    </w:p>
    <w:p w14:paraId="3C1A89AC" w14:textId="77777777" w:rsidR="00055B73" w:rsidRDefault="00055B73">
      <w:pPr>
        <w:spacing w:line="120" w:lineRule="auto"/>
        <w:jc w:val="center"/>
        <w:rPr>
          <w:sz w:val="24"/>
        </w:rPr>
      </w:pPr>
    </w:p>
    <w:p w14:paraId="61205630" w14:textId="77777777" w:rsidR="00055B73" w:rsidRDefault="00055B73">
      <w:pPr>
        <w:pStyle w:val="Heading1"/>
      </w:pPr>
      <w:r>
        <w:t>ENTRY FORM</w:t>
      </w:r>
    </w:p>
    <w:p w14:paraId="30974CF3" w14:textId="77777777" w:rsidR="00055B73" w:rsidRDefault="00055B73">
      <w:pPr>
        <w:jc w:val="center"/>
        <w:rPr>
          <w:b/>
          <w:sz w:val="24"/>
        </w:rPr>
        <w:sectPr w:rsidR="00055B73">
          <w:footerReference w:type="default" r:id="rId7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space="720"/>
        </w:sectPr>
      </w:pPr>
    </w:p>
    <w:p w14:paraId="376FD421" w14:textId="77777777" w:rsidR="00055B73" w:rsidRDefault="00055B73">
      <w:pPr>
        <w:rPr>
          <w:b/>
          <w:sz w:val="24"/>
        </w:rPr>
      </w:pPr>
      <w:r>
        <w:rPr>
          <w:b/>
          <w:sz w:val="24"/>
        </w:rPr>
        <w:t>Please return to:</w:t>
      </w:r>
    </w:p>
    <w:p w14:paraId="5829C543" w14:textId="77777777" w:rsidR="00055B73" w:rsidRDefault="00055B73">
      <w:pPr>
        <w:rPr>
          <w:sz w:val="24"/>
        </w:rPr>
      </w:pPr>
      <w:r>
        <w:rPr>
          <w:sz w:val="24"/>
        </w:rPr>
        <w:t>Ohioana Library Association</w:t>
      </w:r>
    </w:p>
    <w:p w14:paraId="55817BEC" w14:textId="77777777" w:rsidR="00055B73" w:rsidRDefault="00055B73">
      <w:pPr>
        <w:pStyle w:val="Heading2"/>
      </w:pPr>
      <w:r>
        <w:t>274 E. First Ave</w:t>
      </w:r>
      <w:r w:rsidR="002D5B1D">
        <w:t>.</w:t>
      </w:r>
      <w:r>
        <w:t>, Suite 300</w:t>
      </w:r>
    </w:p>
    <w:p w14:paraId="637BEBBE" w14:textId="77777777" w:rsidR="00055B73" w:rsidRDefault="00055B73">
      <w:pPr>
        <w:rPr>
          <w:sz w:val="24"/>
        </w:rPr>
      </w:pPr>
      <w:r>
        <w:rPr>
          <w:sz w:val="24"/>
        </w:rPr>
        <w:t>Columbus</w:t>
      </w:r>
      <w:r w:rsidR="002D5B1D">
        <w:rPr>
          <w:sz w:val="24"/>
        </w:rPr>
        <w:t>,</w:t>
      </w:r>
      <w:r>
        <w:rPr>
          <w:sz w:val="24"/>
        </w:rPr>
        <w:t xml:space="preserve"> OH 43201</w:t>
      </w:r>
    </w:p>
    <w:p w14:paraId="240FBE27" w14:textId="77777777" w:rsidR="00055B73" w:rsidRDefault="00055B73">
      <w:pPr>
        <w:jc w:val="right"/>
        <w:rPr>
          <w:sz w:val="24"/>
        </w:rPr>
      </w:pPr>
      <w:r>
        <w:rPr>
          <w:b/>
          <w:sz w:val="24"/>
        </w:rPr>
        <w:t>Contact:</w:t>
      </w:r>
      <w:r>
        <w:rPr>
          <w:sz w:val="24"/>
        </w:rPr>
        <w:t xml:space="preserve">  </w:t>
      </w:r>
      <w:r w:rsidR="008F0C22">
        <w:rPr>
          <w:sz w:val="24"/>
        </w:rPr>
        <w:t>David Weaver</w:t>
      </w:r>
    </w:p>
    <w:p w14:paraId="0AFEA7C0" w14:textId="77777777" w:rsidR="00055B73" w:rsidRDefault="00055B73">
      <w:pPr>
        <w:jc w:val="right"/>
        <w:rPr>
          <w:sz w:val="24"/>
        </w:rPr>
      </w:pPr>
      <w:r>
        <w:rPr>
          <w:sz w:val="24"/>
        </w:rPr>
        <w:t>Telephone: (614) 466-3831</w:t>
      </w:r>
    </w:p>
    <w:p w14:paraId="66763276" w14:textId="77777777" w:rsidR="00055B73" w:rsidRDefault="00055B73">
      <w:pPr>
        <w:jc w:val="right"/>
        <w:rPr>
          <w:sz w:val="24"/>
        </w:rPr>
      </w:pPr>
      <w:r>
        <w:rPr>
          <w:sz w:val="24"/>
        </w:rPr>
        <w:t>Fax: (614) 728-6974</w:t>
      </w:r>
    </w:p>
    <w:p w14:paraId="5F7ABE2B" w14:textId="77777777" w:rsidR="00055B73" w:rsidRDefault="00055B73">
      <w:pPr>
        <w:jc w:val="right"/>
        <w:rPr>
          <w:sz w:val="24"/>
        </w:rPr>
        <w:sectPr w:rsidR="00055B73">
          <w:type w:val="continuous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num="2" w:space="720" w:equalWidth="0">
            <w:col w:w="4320" w:space="720"/>
            <w:col w:w="4320"/>
          </w:cols>
        </w:sectPr>
      </w:pPr>
      <w:r>
        <w:rPr>
          <w:sz w:val="24"/>
        </w:rPr>
        <w:t>E-mail: ohioana@</w:t>
      </w:r>
      <w:r w:rsidR="00341BCF">
        <w:rPr>
          <w:sz w:val="24"/>
        </w:rPr>
        <w:t>ohioana.org</w:t>
      </w:r>
    </w:p>
    <w:p w14:paraId="02DE67A5" w14:textId="77777777" w:rsidR="00055B73" w:rsidRDefault="00055B73">
      <w:pPr>
        <w:spacing w:line="120" w:lineRule="auto"/>
        <w:jc w:val="both"/>
        <w:rPr>
          <w:sz w:val="24"/>
        </w:rPr>
      </w:pPr>
    </w:p>
    <w:p w14:paraId="293AC743" w14:textId="47DF6230" w:rsidR="00055B73" w:rsidRDefault="00055B73">
      <w:pPr>
        <w:rPr>
          <w:sz w:val="24"/>
        </w:rPr>
      </w:pPr>
      <w:r>
        <w:rPr>
          <w:b/>
          <w:sz w:val="24"/>
        </w:rPr>
        <w:t xml:space="preserve">DEADLINE:  </w:t>
      </w:r>
      <w:r w:rsidR="005F62E2">
        <w:rPr>
          <w:sz w:val="24"/>
        </w:rPr>
        <w:t>February 10</w:t>
      </w:r>
      <w:r w:rsidR="00341BCF">
        <w:rPr>
          <w:sz w:val="24"/>
        </w:rPr>
        <w:t>, 20</w:t>
      </w:r>
      <w:r w:rsidR="00EC7DBF">
        <w:rPr>
          <w:sz w:val="24"/>
        </w:rPr>
        <w:t>2</w:t>
      </w:r>
      <w:r w:rsidR="00023CFC">
        <w:rPr>
          <w:sz w:val="24"/>
        </w:rPr>
        <w:t>2</w:t>
      </w:r>
    </w:p>
    <w:p w14:paraId="4EFB1029" w14:textId="77777777" w:rsidR="00055B73" w:rsidRDefault="00055B73">
      <w:pPr>
        <w:spacing w:line="120" w:lineRule="auto"/>
        <w:jc w:val="both"/>
        <w:rPr>
          <w:sz w:val="24"/>
        </w:rPr>
      </w:pPr>
    </w:p>
    <w:p w14:paraId="10A7D5EE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The Walter Rumsey Marvin Grant was established </w:t>
      </w:r>
      <w:r w:rsidR="00341BCF">
        <w:rPr>
          <w:sz w:val="24"/>
        </w:rPr>
        <w:t xml:space="preserve">in honor of </w:t>
      </w:r>
      <w:r>
        <w:rPr>
          <w:sz w:val="24"/>
        </w:rPr>
        <w:t>the Ohioana Library Association</w:t>
      </w:r>
      <w:r w:rsidR="00341BCF">
        <w:rPr>
          <w:sz w:val="24"/>
        </w:rPr>
        <w:t>’s second director, who served</w:t>
      </w:r>
      <w:r>
        <w:rPr>
          <w:sz w:val="24"/>
        </w:rPr>
        <w:t xml:space="preserve"> from 1954 to 1965. The Marvin Grant is a $1,000 award given to an author 30 years of age </w:t>
      </w:r>
      <w:r w:rsidR="00341BCF">
        <w:rPr>
          <w:sz w:val="24"/>
        </w:rPr>
        <w:t xml:space="preserve">or younger </w:t>
      </w:r>
      <w:r>
        <w:rPr>
          <w:sz w:val="24"/>
        </w:rPr>
        <w:t>who has not had a book published.</w:t>
      </w:r>
    </w:p>
    <w:p w14:paraId="11C6C78E" w14:textId="77777777" w:rsidR="00055B73" w:rsidRDefault="00055B73">
      <w:pPr>
        <w:spacing w:line="120" w:lineRule="auto"/>
        <w:jc w:val="both"/>
        <w:rPr>
          <w:sz w:val="24"/>
        </w:rPr>
      </w:pPr>
    </w:p>
    <w:p w14:paraId="11E25FF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CRITERIA</w:t>
      </w:r>
    </w:p>
    <w:p w14:paraId="348938BD" w14:textId="520268C9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Applicant must have been born in Ohio or have lived in Ohio for a minimum of </w:t>
      </w:r>
      <w:r w:rsidR="00E807B3">
        <w:rPr>
          <w:sz w:val="24"/>
        </w:rPr>
        <w:t>three</w:t>
      </w:r>
      <w:r>
        <w:rPr>
          <w:sz w:val="24"/>
        </w:rPr>
        <w:t xml:space="preserve"> years.</w:t>
      </w:r>
    </w:p>
    <w:p w14:paraId="0F527D9C" w14:textId="62076EBD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be no older than 30 years of age on January 31</w:t>
      </w:r>
      <w:r w:rsidR="009A65D1">
        <w:rPr>
          <w:sz w:val="24"/>
        </w:rPr>
        <w:t>, 20</w:t>
      </w:r>
      <w:r w:rsidR="00EC7DBF">
        <w:rPr>
          <w:sz w:val="24"/>
        </w:rPr>
        <w:t>2</w:t>
      </w:r>
      <w:r w:rsidR="00023CFC">
        <w:rPr>
          <w:sz w:val="24"/>
        </w:rPr>
        <w:t>2</w:t>
      </w:r>
      <w:r>
        <w:rPr>
          <w:sz w:val="24"/>
        </w:rPr>
        <w:t>.</w:t>
      </w:r>
    </w:p>
    <w:p w14:paraId="6AA98011" w14:textId="77777777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not have had a book published.</w:t>
      </w:r>
    </w:p>
    <w:p w14:paraId="03A30770" w14:textId="77777777" w:rsidR="00055B73" w:rsidRDefault="00055B73">
      <w:pPr>
        <w:spacing w:line="120" w:lineRule="auto"/>
        <w:jc w:val="both"/>
        <w:rPr>
          <w:sz w:val="24"/>
        </w:rPr>
      </w:pPr>
    </w:p>
    <w:p w14:paraId="2060FF73" w14:textId="77777777" w:rsidR="00055B73" w:rsidRDefault="00055B73">
      <w:pPr>
        <w:ind w:left="270" w:hanging="270"/>
        <w:jc w:val="both"/>
        <w:rPr>
          <w:sz w:val="24"/>
        </w:rPr>
      </w:pPr>
      <w:r>
        <w:rPr>
          <w:b/>
          <w:sz w:val="24"/>
        </w:rPr>
        <w:t>ENTRIES</w:t>
      </w:r>
    </w:p>
    <w:p w14:paraId="44349540" w14:textId="77777777" w:rsidR="00055B73" w:rsidRPr="00341BCF" w:rsidRDefault="00055B73" w:rsidP="00341BCF">
      <w:pPr>
        <w:numPr>
          <w:ilvl w:val="0"/>
          <w:numId w:val="1"/>
        </w:numPr>
        <w:jc w:val="both"/>
        <w:rPr>
          <w:sz w:val="24"/>
        </w:rPr>
      </w:pPr>
      <w:r w:rsidRPr="00341BCF">
        <w:rPr>
          <w:sz w:val="24"/>
        </w:rPr>
        <w:t xml:space="preserve">Entries may consist of up to </w:t>
      </w:r>
      <w:r w:rsidR="00305D30">
        <w:rPr>
          <w:sz w:val="24"/>
        </w:rPr>
        <w:t>four</w:t>
      </w:r>
      <w:r w:rsidRPr="00341BCF">
        <w:rPr>
          <w:sz w:val="24"/>
        </w:rPr>
        <w:t xml:space="preserve"> pieces of prose.</w:t>
      </w:r>
      <w:r w:rsidR="00341BCF">
        <w:rPr>
          <w:sz w:val="24"/>
        </w:rPr>
        <w:t xml:space="preserve"> </w:t>
      </w:r>
      <w:r w:rsidRPr="00341BCF">
        <w:rPr>
          <w:sz w:val="24"/>
        </w:rPr>
        <w:t xml:space="preserve">No submission may total more than </w:t>
      </w:r>
      <w:r w:rsidR="001F684B">
        <w:rPr>
          <w:sz w:val="24"/>
        </w:rPr>
        <w:t>forty (40)</w:t>
      </w:r>
      <w:r w:rsidRPr="00341BCF">
        <w:rPr>
          <w:sz w:val="24"/>
        </w:rPr>
        <w:t xml:space="preserve"> </w:t>
      </w:r>
      <w:r w:rsidR="001F684B">
        <w:rPr>
          <w:sz w:val="24"/>
        </w:rPr>
        <w:t xml:space="preserve">pages </w:t>
      </w:r>
      <w:r w:rsidRPr="00341BCF">
        <w:rPr>
          <w:sz w:val="24"/>
        </w:rPr>
        <w:t xml:space="preserve">or less than ten </w:t>
      </w:r>
      <w:r w:rsidR="001F684B" w:rsidRPr="00341BCF">
        <w:rPr>
          <w:sz w:val="24"/>
        </w:rPr>
        <w:t xml:space="preserve">(10) </w:t>
      </w:r>
      <w:r w:rsidRPr="00341BCF">
        <w:rPr>
          <w:sz w:val="24"/>
        </w:rPr>
        <w:t xml:space="preserve">pages, double spaced with </w:t>
      </w:r>
      <w:r w:rsidR="0091053A">
        <w:rPr>
          <w:sz w:val="24"/>
        </w:rPr>
        <w:t>a 12 point font. Entries must be submitted in print format; electronic entries</w:t>
      </w:r>
      <w:r w:rsidR="001F684B">
        <w:rPr>
          <w:sz w:val="24"/>
        </w:rPr>
        <w:t xml:space="preserve"> will not be accepted</w:t>
      </w:r>
      <w:r w:rsidR="0091053A">
        <w:rPr>
          <w:sz w:val="24"/>
        </w:rPr>
        <w:t>.</w:t>
      </w:r>
    </w:p>
    <w:p w14:paraId="304E941D" w14:textId="77777777" w:rsidR="00055B73" w:rsidRDefault="00341BC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apply, submit four (4) copies of </w:t>
      </w:r>
      <w:r w:rsidR="001F684B">
        <w:rPr>
          <w:sz w:val="24"/>
        </w:rPr>
        <w:t>the</w:t>
      </w:r>
      <w:r>
        <w:rPr>
          <w:sz w:val="24"/>
        </w:rPr>
        <w:t xml:space="preserve"> entry,</w:t>
      </w:r>
      <w:r w:rsidR="00055B73">
        <w:rPr>
          <w:sz w:val="24"/>
        </w:rPr>
        <w:t xml:space="preserve"> accompanied by this completed form or a letter from the applicant containing: his/her date and place of birth</w:t>
      </w:r>
      <w:r>
        <w:rPr>
          <w:sz w:val="24"/>
        </w:rPr>
        <w:t>,</w:t>
      </w:r>
      <w:r w:rsidR="00055B73">
        <w:rPr>
          <w:sz w:val="24"/>
        </w:rPr>
        <w:t xml:space="preserve"> dates and place of residence in Ohio, and a statement that the applicant has not published a book.</w:t>
      </w:r>
    </w:p>
    <w:p w14:paraId="5194EA89" w14:textId="209EE103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Entries must be postmarked no later than </w:t>
      </w:r>
      <w:r w:rsidR="005F62E2">
        <w:rPr>
          <w:sz w:val="24"/>
        </w:rPr>
        <w:t>February 10</w:t>
      </w:r>
      <w:r w:rsidR="00341BCF">
        <w:rPr>
          <w:sz w:val="24"/>
        </w:rPr>
        <w:t>, 20</w:t>
      </w:r>
      <w:r w:rsidR="00EC7DBF">
        <w:rPr>
          <w:sz w:val="24"/>
        </w:rPr>
        <w:t>2</w:t>
      </w:r>
      <w:r w:rsidR="00023CFC">
        <w:rPr>
          <w:sz w:val="24"/>
        </w:rPr>
        <w:t>2</w:t>
      </w:r>
      <w:r>
        <w:rPr>
          <w:sz w:val="24"/>
        </w:rPr>
        <w:t>.</w:t>
      </w:r>
    </w:p>
    <w:p w14:paraId="58F666FB" w14:textId="77777777" w:rsidR="00341BCF" w:rsidRDefault="00341BCF" w:rsidP="00341BC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Entries will not be returned.</w:t>
      </w:r>
    </w:p>
    <w:p w14:paraId="7FD98385" w14:textId="77777777" w:rsidR="00341BCF" w:rsidRDefault="00341BCF" w:rsidP="00341BCF">
      <w:pPr>
        <w:ind w:left="360"/>
        <w:jc w:val="both"/>
        <w:rPr>
          <w:sz w:val="24"/>
        </w:rPr>
      </w:pPr>
    </w:p>
    <w:p w14:paraId="56978B70" w14:textId="77777777" w:rsidR="00055B73" w:rsidRDefault="00341BCF" w:rsidP="00341BCF">
      <w:pPr>
        <w:tabs>
          <w:tab w:val="left" w:pos="7696"/>
        </w:tabs>
        <w:spacing w:line="120" w:lineRule="auto"/>
        <w:jc w:val="both"/>
        <w:rPr>
          <w:sz w:val="24"/>
        </w:rPr>
      </w:pPr>
      <w:r>
        <w:rPr>
          <w:sz w:val="24"/>
        </w:rPr>
        <w:tab/>
      </w:r>
    </w:p>
    <w:p w14:paraId="0ECD26E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JUDGING</w:t>
      </w:r>
    </w:p>
    <w:p w14:paraId="6F5B0067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A panel of three judges will review </w:t>
      </w:r>
      <w:r w:rsidR="00341BCF">
        <w:rPr>
          <w:sz w:val="24"/>
        </w:rPr>
        <w:t>all entries meet</w:t>
      </w:r>
      <w:r w:rsidR="0091053A">
        <w:rPr>
          <w:sz w:val="24"/>
        </w:rPr>
        <w:t>ing</w:t>
      </w:r>
      <w:r w:rsidR="00341BCF">
        <w:rPr>
          <w:sz w:val="24"/>
        </w:rPr>
        <w:t xml:space="preserve"> the application criteria and</w:t>
      </w:r>
      <w:r>
        <w:rPr>
          <w:sz w:val="24"/>
        </w:rPr>
        <w:t xml:space="preserve"> </w:t>
      </w:r>
      <w:r w:rsidR="0091053A">
        <w:rPr>
          <w:sz w:val="24"/>
        </w:rPr>
        <w:t xml:space="preserve">format requirements and </w:t>
      </w:r>
      <w:r w:rsidR="00341BCF">
        <w:rPr>
          <w:sz w:val="24"/>
        </w:rPr>
        <w:t xml:space="preserve">will </w:t>
      </w:r>
      <w:r>
        <w:rPr>
          <w:sz w:val="24"/>
        </w:rPr>
        <w:t>select the work of the person whose writing they consider best in overall quality. Judges reserve the right not to award the grant, if in their opinion</w:t>
      </w:r>
      <w:r w:rsidR="00341BCF">
        <w:rPr>
          <w:sz w:val="24"/>
        </w:rPr>
        <w:t>,</w:t>
      </w:r>
      <w:r>
        <w:rPr>
          <w:sz w:val="24"/>
        </w:rPr>
        <w:t xml:space="preserve"> no submission merits a grant.</w:t>
      </w:r>
    </w:p>
    <w:p w14:paraId="112B5300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461BE9E9" w14:textId="77777777" w:rsidR="00055B73" w:rsidRDefault="00C24D74">
      <w:pPr>
        <w:spacing w:line="120" w:lineRule="auto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98CC2C" wp14:editId="0CDDAD99">
                <wp:simplePos x="0" y="0"/>
                <wp:positionH relativeFrom="column">
                  <wp:posOffset>91440</wp:posOffset>
                </wp:positionH>
                <wp:positionV relativeFrom="paragraph">
                  <wp:posOffset>45720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FAD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" o:allowincell="f" strokeweight="1.5pt"/>
            </w:pict>
          </mc:Fallback>
        </mc:AlternateContent>
      </w:r>
    </w:p>
    <w:p w14:paraId="37E9715A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11AE5E25" w14:textId="77777777" w:rsidR="00055B73" w:rsidRDefault="00055B73">
      <w:pPr>
        <w:jc w:val="center"/>
        <w:rPr>
          <w:b/>
          <w:sz w:val="24"/>
        </w:rPr>
      </w:pPr>
      <w:r>
        <w:rPr>
          <w:b/>
          <w:sz w:val="24"/>
        </w:rPr>
        <w:t>ENTRY APPLICATION</w:t>
      </w:r>
    </w:p>
    <w:p w14:paraId="695E59C0" w14:textId="77777777" w:rsidR="00055B73" w:rsidRDefault="00055B73">
      <w:pPr>
        <w:spacing w:line="72" w:lineRule="auto"/>
        <w:jc w:val="both"/>
        <w:rPr>
          <w:sz w:val="24"/>
        </w:rPr>
      </w:pPr>
    </w:p>
    <w:p w14:paraId="63A61050" w14:textId="77777777" w:rsidR="00055B73" w:rsidRDefault="00055B73">
      <w:pPr>
        <w:jc w:val="both"/>
        <w:rPr>
          <w:sz w:val="24"/>
        </w:rPr>
      </w:pPr>
      <w:r>
        <w:rPr>
          <w:sz w:val="24"/>
        </w:rPr>
        <w:t>Name: ________________________________________________________________________</w:t>
      </w:r>
    </w:p>
    <w:p w14:paraId="74CCA6AD" w14:textId="77777777" w:rsidR="00055B73" w:rsidRDefault="00055B73">
      <w:pPr>
        <w:spacing w:line="120" w:lineRule="auto"/>
        <w:jc w:val="both"/>
        <w:rPr>
          <w:sz w:val="24"/>
        </w:rPr>
      </w:pPr>
    </w:p>
    <w:p w14:paraId="6A231DFA" w14:textId="77777777" w:rsidR="00055B73" w:rsidRDefault="00055B73">
      <w:pPr>
        <w:jc w:val="both"/>
        <w:rPr>
          <w:sz w:val="24"/>
        </w:rPr>
      </w:pPr>
      <w:r>
        <w:rPr>
          <w:sz w:val="24"/>
        </w:rPr>
        <w:t>Address: ______________________________________________________________________</w:t>
      </w:r>
    </w:p>
    <w:p w14:paraId="6041E5A5" w14:textId="77777777" w:rsidR="00055B73" w:rsidRDefault="00055B73">
      <w:pPr>
        <w:spacing w:line="120" w:lineRule="auto"/>
        <w:jc w:val="both"/>
        <w:rPr>
          <w:sz w:val="24"/>
        </w:rPr>
      </w:pPr>
    </w:p>
    <w:p w14:paraId="5B13E55F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City, State, Zip: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5536613" w14:textId="77777777" w:rsidR="00055B73" w:rsidRDefault="00055B73">
      <w:pPr>
        <w:spacing w:before="240" w:line="120" w:lineRule="auto"/>
        <w:jc w:val="both"/>
        <w:rPr>
          <w:sz w:val="24"/>
          <w:u w:val="single"/>
        </w:rPr>
      </w:pPr>
      <w:r>
        <w:rPr>
          <w:sz w:val="24"/>
        </w:rPr>
        <w:t>Day telephone:</w:t>
      </w:r>
      <w:r>
        <w:rPr>
          <w:noProof/>
          <w:sz w:val="24"/>
          <w:u w:val="single"/>
        </w:rPr>
        <w:t>(</w:t>
      </w:r>
      <w:r>
        <w:rPr>
          <w:sz w:val="24"/>
          <w:u w:val="single"/>
        </w:rPr>
        <w:t xml:space="preserve">         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Fax: </w:t>
      </w:r>
      <w:r>
        <w:rPr>
          <w:sz w:val="24"/>
          <w:u w:val="single"/>
        </w:rPr>
        <w:t>(         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B7FA459" w14:textId="77777777" w:rsidR="00055B73" w:rsidRDefault="00055B73">
      <w:pPr>
        <w:spacing w:line="120" w:lineRule="auto"/>
        <w:jc w:val="both"/>
        <w:rPr>
          <w:sz w:val="24"/>
        </w:rPr>
      </w:pPr>
    </w:p>
    <w:p w14:paraId="3AD09BB6" w14:textId="77777777" w:rsidR="00055B73" w:rsidRDefault="00055B73">
      <w:pPr>
        <w:jc w:val="both"/>
        <w:rPr>
          <w:sz w:val="24"/>
        </w:rPr>
      </w:pPr>
      <w:r>
        <w:rPr>
          <w:sz w:val="24"/>
        </w:rPr>
        <w:t>Date &amp; place of birth: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6FF2637D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Place &amp; length of residence in Ohio: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0DFB276" w14:textId="77777777" w:rsidR="00055B73" w:rsidRDefault="00055B73">
      <w:pPr>
        <w:spacing w:line="120" w:lineRule="auto"/>
        <w:rPr>
          <w:sz w:val="24"/>
        </w:rPr>
      </w:pPr>
    </w:p>
    <w:p w14:paraId="60CE430A" w14:textId="77777777" w:rsidR="00055B73" w:rsidRDefault="00055B73">
      <w:pPr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have not published a book.</w:t>
      </w:r>
    </w:p>
    <w:p w14:paraId="63EEBF3B" w14:textId="77777777" w:rsidR="00055B73" w:rsidRDefault="00055B73">
      <w:pPr>
        <w:spacing w:line="120" w:lineRule="auto"/>
        <w:rPr>
          <w:sz w:val="24"/>
        </w:rPr>
      </w:pPr>
    </w:p>
    <w:p w14:paraId="592B2A27" w14:textId="77777777" w:rsidR="00055B73" w:rsidRDefault="00055B73">
      <w:pPr>
        <w:jc w:val="both"/>
        <w:rPr>
          <w:sz w:val="24"/>
        </w:rPr>
      </w:pPr>
    </w:p>
    <w:p w14:paraId="67FCED56" w14:textId="77777777" w:rsidR="00055B73" w:rsidRDefault="00055B73">
      <w:pPr>
        <w:jc w:val="both"/>
        <w:rPr>
          <w:sz w:val="16"/>
        </w:rPr>
      </w:pPr>
      <w:r>
        <w:rPr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Date: ___________________</w:t>
      </w:r>
    </w:p>
    <w:p w14:paraId="6D29EDE8" w14:textId="77777777" w:rsidR="00055B73" w:rsidRDefault="00055B73">
      <w:pPr>
        <w:jc w:val="right"/>
        <w:rPr>
          <w:sz w:val="24"/>
        </w:rPr>
      </w:pPr>
      <w:r>
        <w:rPr>
          <w:sz w:val="16"/>
        </w:rPr>
        <w:t>20</w:t>
      </w:r>
      <w:r w:rsidR="00341BCF">
        <w:rPr>
          <w:sz w:val="16"/>
        </w:rPr>
        <w:t>1</w:t>
      </w:r>
      <w:r w:rsidR="00444EB3">
        <w:rPr>
          <w:sz w:val="16"/>
        </w:rPr>
        <w:t>6</w:t>
      </w:r>
    </w:p>
    <w:sectPr w:rsidR="00055B73">
      <w:type w:val="continuous"/>
      <w:pgSz w:w="12240" w:h="15840"/>
      <w:pgMar w:top="720" w:right="1440" w:bottom="720" w:left="1440" w:header="720" w:footer="720" w:gutter="0"/>
      <w:pgBorders>
        <w:top w:val="single" w:sz="6" w:space="12" w:color="auto"/>
        <w:left w:val="single" w:sz="6" w:space="31" w:color="auto"/>
        <w:bottom w:val="single" w:sz="6" w:space="1" w:color="auto"/>
        <w:right w:val="single" w:sz="6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BAA0E" w14:textId="77777777" w:rsidR="00E14B98" w:rsidRDefault="00E14B98">
      <w:r>
        <w:separator/>
      </w:r>
    </w:p>
  </w:endnote>
  <w:endnote w:type="continuationSeparator" w:id="0">
    <w:p w14:paraId="57E245B9" w14:textId="77777777" w:rsidR="00E14B98" w:rsidRDefault="00E1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A6C13" w14:textId="77777777" w:rsidR="00055B73" w:rsidRDefault="00055B73">
    <w:pPr>
      <w:pStyle w:val="Footer"/>
      <w:jc w:val="right"/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13990" w14:textId="77777777" w:rsidR="00E14B98" w:rsidRDefault="00E14B98">
      <w:r>
        <w:separator/>
      </w:r>
    </w:p>
  </w:footnote>
  <w:footnote w:type="continuationSeparator" w:id="0">
    <w:p w14:paraId="6DC89E0C" w14:textId="77777777" w:rsidR="00E14B98" w:rsidRDefault="00E1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E15C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22"/>
    <w:rsid w:val="00023CFC"/>
    <w:rsid w:val="00055B73"/>
    <w:rsid w:val="001479BB"/>
    <w:rsid w:val="001F684B"/>
    <w:rsid w:val="002B20CC"/>
    <w:rsid w:val="002D5B1D"/>
    <w:rsid w:val="00305D30"/>
    <w:rsid w:val="00341BCF"/>
    <w:rsid w:val="00351368"/>
    <w:rsid w:val="00444EB3"/>
    <w:rsid w:val="00546B90"/>
    <w:rsid w:val="005F62E2"/>
    <w:rsid w:val="006B247F"/>
    <w:rsid w:val="008F0C22"/>
    <w:rsid w:val="0091053A"/>
    <w:rsid w:val="00925377"/>
    <w:rsid w:val="009A65D1"/>
    <w:rsid w:val="00B66711"/>
    <w:rsid w:val="00C24D74"/>
    <w:rsid w:val="00E14B98"/>
    <w:rsid w:val="00E807B3"/>
    <w:rsid w:val="00EC7DBF"/>
    <w:rsid w:val="00F60F59"/>
    <w:rsid w:val="00F6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544A"/>
  <w15:docId w15:val="{33830AAF-733D-47CA-8DD0-FBE6ABBD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OHIOANA WALTER RUMSEY MARVIN GRANT</vt:lpstr>
    </vt:vector>
  </TitlesOfParts>
  <Company>State Library of Ohio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OHIOANA WALTER RUMSEY MARVIN GRANT</dc:title>
  <dc:creator>Joe Florenski</dc:creator>
  <cp:lastModifiedBy>Morgan Peters</cp:lastModifiedBy>
  <cp:revision>2</cp:revision>
  <cp:lastPrinted>2001-06-18T15:45:00Z</cp:lastPrinted>
  <dcterms:created xsi:type="dcterms:W3CDTF">2021-03-10T20:49:00Z</dcterms:created>
  <dcterms:modified xsi:type="dcterms:W3CDTF">2021-03-10T20:49:00Z</dcterms:modified>
</cp:coreProperties>
</file>